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w w:val="90"/>
          <w:sz w:val="44"/>
          <w:szCs w:val="44"/>
          <w:highlight w:val="none"/>
        </w:rPr>
      </w:pPr>
      <w:r>
        <w:rPr>
          <w:rFonts w:hint="eastAsia" w:ascii="方正小标宋简体" w:hAnsi="黑体" w:eastAsia="方正小标宋简体"/>
          <w:sz w:val="44"/>
          <w:szCs w:val="44"/>
          <w:highlight w:val="none"/>
        </w:rPr>
        <w:t>2022年福建省住建厅公开招聘面试考生健康申明卡及安全考试承诺书</w:t>
      </w:r>
    </w:p>
    <w:p>
      <w:pPr>
        <w:adjustRightInd w:val="0"/>
        <w:snapToGrid w:val="0"/>
        <w:spacing w:line="400" w:lineRule="exact"/>
        <w:rPr>
          <w:rFonts w:hint="eastAsia" w:ascii="宋体" w:hAnsi="宋体"/>
          <w:sz w:val="24"/>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bookmarkStart w:id="0" w:name="_GoBack"/>
      <w:bookmarkEnd w:id="0"/>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1C9365EC"/>
    <w:rsid w:val="6CD15A00"/>
    <w:rsid w:val="76F040A3"/>
    <w:rsid w:val="7B97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郭静</dc:creator>
  <cp:lastModifiedBy>庄碧英</cp:lastModifiedBy>
  <dcterms:modified xsi:type="dcterms:W3CDTF">2022-06-22T20:28:23Z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