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10" w:rsidRDefault="00F14810" w:rsidP="00F14810">
      <w:pPr>
        <w:tabs>
          <w:tab w:val="left" w:pos="2280"/>
        </w:tabs>
        <w:jc w:val="center"/>
        <w:rPr>
          <w:rFonts w:ascii="仿宋" w:eastAsia="仿宋" w:hAnsi="仿宋" w:hint="eastAsia"/>
          <w:sz w:val="32"/>
          <w:szCs w:val="32"/>
        </w:rPr>
      </w:pPr>
    </w:p>
    <w:p w:rsidR="00F14810" w:rsidRDefault="00F14810" w:rsidP="00F14810">
      <w:pPr>
        <w:tabs>
          <w:tab w:val="left" w:pos="2280"/>
        </w:tabs>
        <w:jc w:val="center"/>
        <w:rPr>
          <w:rFonts w:ascii="仿宋" w:eastAsia="仿宋" w:hAnsi="仿宋" w:hint="eastAsia"/>
          <w:sz w:val="32"/>
          <w:szCs w:val="32"/>
        </w:rPr>
      </w:pPr>
    </w:p>
    <w:p w:rsidR="00F14810" w:rsidRDefault="00F14810" w:rsidP="00F14810">
      <w:pPr>
        <w:tabs>
          <w:tab w:val="left" w:pos="2280"/>
        </w:tabs>
        <w:jc w:val="center"/>
        <w:rPr>
          <w:rFonts w:ascii="黑体" w:eastAsia="黑体" w:hAnsi="黑体" w:hint="eastAsia"/>
          <w:sz w:val="32"/>
          <w:szCs w:val="32"/>
        </w:rPr>
      </w:pPr>
      <w:r>
        <w:rPr>
          <w:rFonts w:ascii="黑体" w:eastAsia="黑体" w:hAnsi="黑体" w:hint="eastAsia"/>
          <w:sz w:val="32"/>
          <w:szCs w:val="32"/>
        </w:rPr>
        <w:t>证书邮寄委托书</w:t>
      </w:r>
    </w:p>
    <w:p w:rsidR="00F14810" w:rsidRDefault="00F14810" w:rsidP="00F14810">
      <w:pPr>
        <w:tabs>
          <w:tab w:val="left" w:pos="2280"/>
        </w:tabs>
        <w:rPr>
          <w:rFonts w:ascii="仿宋" w:eastAsia="仿宋" w:hAnsi="仿宋" w:hint="eastAsia"/>
          <w:sz w:val="32"/>
          <w:szCs w:val="32"/>
        </w:rPr>
      </w:pPr>
    </w:p>
    <w:p w:rsidR="00F14810" w:rsidRDefault="00F14810" w:rsidP="00F14810">
      <w:pPr>
        <w:tabs>
          <w:tab w:val="left" w:pos="2280"/>
        </w:tabs>
        <w:ind w:firstLineChars="200" w:firstLine="640"/>
        <w:rPr>
          <w:rFonts w:ascii="仿宋" w:eastAsia="仿宋" w:hAnsi="仿宋" w:hint="eastAsia"/>
          <w:sz w:val="32"/>
          <w:szCs w:val="32"/>
        </w:rPr>
      </w:pPr>
      <w:r>
        <w:rPr>
          <w:rFonts w:ascii="仿宋" w:eastAsia="仿宋" w:hAnsi="仿宋" w:hint="eastAsia"/>
          <w:sz w:val="32"/>
          <w:szCs w:val="32"/>
        </w:rPr>
        <w:t>本人自愿委托福建省建设工程质量安全监督总站行政服务室代为邮寄检测人员岗位证书。邮寄方式选择顺丰快递，邮费选择到付形式（收件人支付邮费）。</w:t>
      </w:r>
    </w:p>
    <w:p w:rsidR="00F14810" w:rsidRDefault="00F14810" w:rsidP="00F14810">
      <w:pPr>
        <w:tabs>
          <w:tab w:val="left" w:pos="2280"/>
        </w:tabs>
        <w:ind w:firstLineChars="200" w:firstLine="640"/>
        <w:jc w:val="left"/>
        <w:rPr>
          <w:rFonts w:ascii="仿宋" w:eastAsia="仿宋" w:hAnsi="仿宋" w:hint="eastAsia"/>
          <w:sz w:val="32"/>
          <w:szCs w:val="32"/>
        </w:rPr>
      </w:pPr>
      <w:r>
        <w:rPr>
          <w:rFonts w:ascii="仿宋" w:eastAsia="仿宋" w:hAnsi="仿宋" w:hint="eastAsia"/>
          <w:sz w:val="32"/>
          <w:szCs w:val="32"/>
        </w:rPr>
        <w:t>本人已知晓证书邮寄过程中可能存在遗失的风险，并在此声明：证书邮寄过程中发生的任何风险由本人承担。</w:t>
      </w:r>
    </w:p>
    <w:p w:rsidR="00F14810" w:rsidRDefault="00F14810" w:rsidP="00F14810">
      <w:pPr>
        <w:tabs>
          <w:tab w:val="left" w:pos="2280"/>
        </w:tabs>
        <w:jc w:val="left"/>
        <w:rPr>
          <w:rFonts w:ascii="仿宋" w:eastAsia="仿宋" w:hAnsi="仿宋" w:hint="eastAsia"/>
          <w:sz w:val="32"/>
          <w:szCs w:val="32"/>
        </w:rPr>
      </w:pPr>
    </w:p>
    <w:p w:rsidR="00F14810" w:rsidRDefault="00F14810" w:rsidP="00F14810">
      <w:pPr>
        <w:tabs>
          <w:tab w:val="left" w:pos="2280"/>
        </w:tabs>
        <w:jc w:val="left"/>
        <w:rPr>
          <w:rFonts w:ascii="仿宋" w:eastAsia="仿宋" w:hAnsi="仿宋" w:hint="eastAsia"/>
          <w:sz w:val="32"/>
          <w:szCs w:val="32"/>
        </w:rPr>
      </w:pPr>
      <w:r>
        <w:rPr>
          <w:rFonts w:ascii="仿宋" w:eastAsia="仿宋" w:hAnsi="仿宋" w:hint="eastAsia"/>
          <w:sz w:val="32"/>
          <w:szCs w:val="32"/>
        </w:rPr>
        <w:t xml:space="preserve">邮寄地址：                                   </w:t>
      </w:r>
    </w:p>
    <w:p w:rsidR="00F14810" w:rsidRDefault="00F14810" w:rsidP="00F14810">
      <w:pPr>
        <w:tabs>
          <w:tab w:val="left" w:pos="2280"/>
        </w:tabs>
        <w:jc w:val="left"/>
        <w:rPr>
          <w:rFonts w:ascii="仿宋" w:eastAsia="仿宋" w:hAnsi="仿宋" w:hint="eastAsia"/>
          <w:sz w:val="32"/>
          <w:szCs w:val="32"/>
        </w:rPr>
      </w:pPr>
      <w:r>
        <w:rPr>
          <w:rFonts w:ascii="仿宋" w:eastAsia="仿宋" w:hAnsi="仿宋" w:hint="eastAsia"/>
          <w:sz w:val="32"/>
          <w:szCs w:val="32"/>
        </w:rPr>
        <w:t>邮政编码：</w:t>
      </w:r>
    </w:p>
    <w:p w:rsidR="00F14810" w:rsidRDefault="00F14810" w:rsidP="00F14810">
      <w:pPr>
        <w:tabs>
          <w:tab w:val="left" w:pos="2280"/>
        </w:tabs>
        <w:jc w:val="left"/>
        <w:rPr>
          <w:rFonts w:ascii="仿宋" w:eastAsia="仿宋" w:hAnsi="仿宋" w:hint="eastAsia"/>
          <w:sz w:val="32"/>
          <w:szCs w:val="32"/>
        </w:rPr>
      </w:pPr>
      <w:r>
        <w:rPr>
          <w:rFonts w:ascii="仿宋" w:eastAsia="仿宋" w:hAnsi="仿宋" w:hint="eastAsia"/>
          <w:sz w:val="32"/>
          <w:szCs w:val="32"/>
        </w:rPr>
        <w:t xml:space="preserve">收件人：                                </w:t>
      </w:r>
    </w:p>
    <w:p w:rsidR="00F14810" w:rsidRDefault="00F14810" w:rsidP="00F14810">
      <w:pPr>
        <w:tabs>
          <w:tab w:val="left" w:pos="2280"/>
        </w:tabs>
        <w:jc w:val="left"/>
        <w:rPr>
          <w:rFonts w:ascii="仿宋" w:eastAsia="仿宋" w:hAnsi="仿宋" w:hint="eastAsia"/>
          <w:sz w:val="32"/>
          <w:szCs w:val="32"/>
        </w:rPr>
      </w:pPr>
      <w:r>
        <w:rPr>
          <w:rFonts w:ascii="仿宋" w:eastAsia="仿宋" w:hAnsi="仿宋" w:hint="eastAsia"/>
          <w:sz w:val="32"/>
          <w:szCs w:val="32"/>
        </w:rPr>
        <w:t>联系电话：</w:t>
      </w:r>
    </w:p>
    <w:p w:rsidR="00F14810" w:rsidRDefault="00F14810" w:rsidP="00F14810">
      <w:pPr>
        <w:tabs>
          <w:tab w:val="left" w:pos="2280"/>
        </w:tabs>
        <w:jc w:val="left"/>
        <w:rPr>
          <w:rFonts w:ascii="仿宋" w:eastAsia="仿宋" w:hAnsi="仿宋" w:hint="eastAsia"/>
          <w:sz w:val="32"/>
          <w:szCs w:val="32"/>
        </w:rPr>
      </w:pPr>
      <w:r>
        <w:rPr>
          <w:rFonts w:ascii="仿宋" w:eastAsia="仿宋" w:hAnsi="仿宋" w:hint="eastAsia"/>
          <w:sz w:val="32"/>
          <w:szCs w:val="32"/>
        </w:rPr>
        <w:t xml:space="preserve"> </w:t>
      </w:r>
    </w:p>
    <w:p w:rsidR="00F14810" w:rsidRDefault="00F14810" w:rsidP="00F14810">
      <w:pPr>
        <w:tabs>
          <w:tab w:val="left" w:pos="2280"/>
        </w:tabs>
        <w:jc w:val="left"/>
        <w:rPr>
          <w:rFonts w:ascii="仿宋" w:eastAsia="仿宋" w:hAnsi="仿宋" w:hint="eastAsia"/>
          <w:sz w:val="32"/>
          <w:szCs w:val="32"/>
        </w:rPr>
      </w:pPr>
      <w:r>
        <w:rPr>
          <w:rFonts w:ascii="仿宋" w:eastAsia="仿宋" w:hAnsi="仿宋" w:hint="eastAsia"/>
          <w:sz w:val="32"/>
          <w:szCs w:val="32"/>
        </w:rPr>
        <w:t>委托人（签名）：</w:t>
      </w:r>
    </w:p>
    <w:p w:rsidR="00F14810" w:rsidRDefault="00F14810" w:rsidP="00F14810">
      <w:pPr>
        <w:tabs>
          <w:tab w:val="left" w:pos="2280"/>
        </w:tabs>
        <w:rPr>
          <w:rFonts w:ascii="仿宋" w:eastAsia="仿宋" w:hAnsi="仿宋" w:hint="eastAsia"/>
          <w:sz w:val="32"/>
          <w:szCs w:val="32"/>
        </w:rPr>
      </w:pPr>
      <w:r>
        <w:rPr>
          <w:rFonts w:ascii="仿宋" w:eastAsia="仿宋" w:hAnsi="仿宋" w:hint="eastAsia"/>
          <w:sz w:val="32"/>
          <w:szCs w:val="32"/>
        </w:rPr>
        <w:t>委托日期：20   年   月   日</w:t>
      </w:r>
    </w:p>
    <w:p w:rsidR="00F14810" w:rsidRDefault="00F14810" w:rsidP="00F14810">
      <w:pPr>
        <w:spacing w:line="560" w:lineRule="exact"/>
        <w:rPr>
          <w:rFonts w:ascii="仿宋" w:eastAsia="仿宋" w:hAnsi="仿宋" w:hint="eastAsia"/>
          <w:sz w:val="32"/>
          <w:szCs w:val="32"/>
        </w:rPr>
      </w:pPr>
    </w:p>
    <w:p w:rsidR="00D143D1" w:rsidRDefault="00D143D1"/>
    <w:sectPr w:rsidR="00D143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3D1" w:rsidRDefault="00D143D1" w:rsidP="00F14810">
      <w:r>
        <w:separator/>
      </w:r>
    </w:p>
  </w:endnote>
  <w:endnote w:type="continuationSeparator" w:id="1">
    <w:p w:rsidR="00D143D1" w:rsidRDefault="00D143D1" w:rsidP="00F14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3D1" w:rsidRDefault="00D143D1" w:rsidP="00F14810">
      <w:r>
        <w:separator/>
      </w:r>
    </w:p>
  </w:footnote>
  <w:footnote w:type="continuationSeparator" w:id="1">
    <w:p w:rsidR="00D143D1" w:rsidRDefault="00D143D1" w:rsidP="00F148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810"/>
    <w:rsid w:val="00D143D1"/>
    <w:rsid w:val="00F14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48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4810"/>
    <w:rPr>
      <w:sz w:val="18"/>
      <w:szCs w:val="18"/>
    </w:rPr>
  </w:style>
  <w:style w:type="paragraph" w:styleId="a4">
    <w:name w:val="footer"/>
    <w:basedOn w:val="a"/>
    <w:link w:val="Char0"/>
    <w:uiPriority w:val="99"/>
    <w:semiHidden/>
    <w:unhideWhenUsed/>
    <w:rsid w:val="00F148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4810"/>
    <w:rPr>
      <w:sz w:val="18"/>
      <w:szCs w:val="18"/>
    </w:rPr>
  </w:style>
</w:styles>
</file>

<file path=word/webSettings.xml><?xml version="1.0" encoding="utf-8"?>
<w:webSettings xmlns:r="http://schemas.openxmlformats.org/officeDocument/2006/relationships" xmlns:w="http://schemas.openxmlformats.org/wordprocessingml/2006/main">
  <w:divs>
    <w:div w:id="2104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216</Characters>
  <Application>Microsoft Office Word</Application>
  <DocSecurity>0</DocSecurity>
  <Lines>1</Lines>
  <Paragraphs>1</Paragraphs>
  <ScaleCrop>false</ScaleCrop>
  <Company>MS</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2015-12-24T00:43:00Z</dcterms:created>
  <dcterms:modified xsi:type="dcterms:W3CDTF">2015-12-24T00:44:00Z</dcterms:modified>
</cp:coreProperties>
</file>