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Style w:val="7"/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附件3</w:t>
      </w:r>
    </w:p>
    <w:tbl>
      <w:tblPr>
        <w:tblStyle w:val="4"/>
        <w:tblpPr w:leftFromText="180" w:rightFromText="180" w:vertAnchor="text" w:horzAnchor="page" w:tblpX="1387" w:tblpY="846"/>
        <w:tblOverlap w:val="never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75"/>
        <w:gridCol w:w="407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b/>
                <w:color w:val="auto"/>
                <w:sz w:val="24"/>
                <w:highlight w:val="none"/>
              </w:rPr>
              <w:t>地区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lang w:val="en-US" w:eastAsia="zh-CN"/>
              </w:rPr>
              <w:t>核查</w:t>
            </w:r>
            <w:r>
              <w:rPr>
                <w:b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lang w:val="en-US" w:eastAsia="zh-CN"/>
              </w:rPr>
              <w:t>核查</w:t>
            </w:r>
            <w:r>
              <w:rPr>
                <w:b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b/>
                <w:color w:val="auto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福 州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（含平潭）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福州市城乡建设局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福州市工程勘察设计协会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福州市鼓楼区加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路23号407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val="en-US" w:eastAsia="zh-CN"/>
              </w:rPr>
              <w:t>0591-87382986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厦 门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厦门市住房和建设局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厦门市建设执业资格教育协会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（厦门市美湖路9号2楼）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泉 州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泉州市住房和城乡建设局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泉州市政务服务中心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（泉州市丰泽区海星街100号东海大厦A栋1楼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128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办公室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0595-22132253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0595-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22132223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漳 州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ind w:right="107" w:rightChars="51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漳州市住房和城乡建设局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漳州市建设执业资格注册中心（漳州市胜利西路95号）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0596-2594470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莆 田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ind w:right="107" w:rightChars="5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莆田市住房和城乡建设局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莆田市荔城区延寿路1786号 莆田市住房和城乡建设局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四楼人教科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三明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ind w:right="107" w:rightChars="51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三明市住房和城乡建设局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三明市建设人才服务中心（三明市三元区中山路258号建设宾馆2楼）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南 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南平市住房和城乡建设局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南平市住建局人教科</w:t>
            </w:r>
          </w:p>
          <w:p>
            <w:pPr>
              <w:spacing w:line="40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（南平市建阳区武夷新区商务写字楼2号楼3楼4单元B325）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龙 岩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ind w:right="107" w:rightChars="51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龙岩市住房和城乡建设局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龙岩市建设行业从业人员服务中心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龙岩市新罗区南环西路 52 号龙岩市住房和城乡建设局10楼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宁 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ind w:right="107" w:rightChars="51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宁德市住房和城乡建设局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宁德市政务服务中心三楼市住建局窗口312室(宁德市镜台山路 9号市委、市政府办公大楼北侧)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  <w:t>各设区市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highlight w:val="none"/>
          <w:lang w:eastAsia="zh-CN"/>
        </w:rPr>
        <w:t>报名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highlight w:val="none"/>
          <w:lang w:val="en-US" w:eastAsia="zh-CN"/>
        </w:rPr>
        <w:t>核</w:t>
      </w:r>
      <w:r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  <w:t>查部门联系表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4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10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Dc0ZjVjMzZlNDIxNzI0NmMzNmJhN2VkMWY4ZDMifQ=="/>
  </w:docVars>
  <w:rsids>
    <w:rsidRoot w:val="69742931"/>
    <w:rsid w:val="697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unnamed11"/>
    <w:autoRedefine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2024-03-13T07:32:00Z</dcterms:created>
  <dc:creator>Administrator</dc:creator>
  <cp:lastModifiedBy>Administrator</cp:lastModifiedBy>
  <dcterms:modified xsi:type="dcterms:W3CDTF">2024-03-13T07:33:30Z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77860C911DE24FA48444641653D9212D_11</vt:lpwstr>
  </property>
</Properties>
</file>